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73" w:rsidRPr="00EF6474" w:rsidRDefault="00D83973" w:rsidP="00D83973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/>
        </w:rPr>
      </w:pPr>
      <w:proofErr w:type="spellStart"/>
      <w:r w:rsidRPr="00EF6474">
        <w:rPr>
          <w:rStyle w:val="Strong"/>
          <w:rFonts w:ascii="GHEA Grapalat" w:hAnsi="GHEA Grapalat"/>
          <w:u w:val="single"/>
        </w:rPr>
        <w:t>Ձև</w:t>
      </w:r>
      <w:proofErr w:type="spellEnd"/>
      <w:r w:rsidRPr="00EF6474">
        <w:rPr>
          <w:rStyle w:val="Strong"/>
          <w:rFonts w:ascii="GHEA Grapalat" w:hAnsi="GHEA Grapalat"/>
          <w:u w:val="single"/>
        </w:rPr>
        <w:t xml:space="preserve"> N 1</w:t>
      </w:r>
    </w:p>
    <w:p w:rsidR="00D83973" w:rsidRPr="00EF6474" w:rsidRDefault="00D83973" w:rsidP="00D83973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/>
        </w:rPr>
      </w:pPr>
      <w:r w:rsidRPr="00EF6474">
        <w:t> </w:t>
      </w:r>
    </w:p>
    <w:p w:rsidR="00D83973" w:rsidRPr="00CD6355" w:rsidRDefault="00D83973" w:rsidP="00CD6355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CD6355">
        <w:rPr>
          <w:rStyle w:val="Strong"/>
          <w:rFonts w:ascii="GHEA Grapalat" w:hAnsi="GHEA Grapalat"/>
          <w:sz w:val="22"/>
          <w:szCs w:val="22"/>
        </w:rPr>
        <w:t>Հայտարարություն</w:t>
      </w:r>
      <w:proofErr w:type="spellEnd"/>
    </w:p>
    <w:p w:rsidR="00D83973" w:rsidRPr="00CD6355" w:rsidRDefault="00534A72" w:rsidP="00CD6355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b/>
          <w:sz w:val="22"/>
          <w:szCs w:val="22"/>
        </w:rPr>
      </w:pPr>
      <w:r w:rsidRPr="00534A72">
        <w:rPr>
          <w:rFonts w:ascii="GHEA Grapalat" w:hAnsi="GHEA Grapalat"/>
          <w:b/>
          <w:sz w:val="22"/>
          <w:szCs w:val="22"/>
          <w:lang w:val="hy-AM"/>
        </w:rPr>
        <w:t xml:space="preserve">«ՀՀ Լոռու մարզի </w:t>
      </w:r>
      <w:r w:rsidR="00C64626">
        <w:rPr>
          <w:rFonts w:ascii="GHEA Grapalat" w:hAnsi="GHEA Grapalat"/>
          <w:b/>
          <w:sz w:val="22"/>
          <w:szCs w:val="22"/>
          <w:lang w:val="hy-AM"/>
        </w:rPr>
        <w:t>Շենավանի</w:t>
      </w:r>
      <w:r w:rsidR="00BF28A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37116">
        <w:rPr>
          <w:rFonts w:ascii="GHEA Grapalat" w:hAnsi="GHEA Grapalat"/>
          <w:b/>
          <w:sz w:val="22"/>
          <w:szCs w:val="22"/>
          <w:lang w:val="hy-AM"/>
        </w:rPr>
        <w:t>հիմնական</w:t>
      </w:r>
      <w:r w:rsidRPr="00534A72">
        <w:rPr>
          <w:rFonts w:ascii="GHEA Grapalat" w:hAnsi="GHEA Grapalat"/>
          <w:b/>
          <w:sz w:val="22"/>
          <w:szCs w:val="22"/>
          <w:lang w:val="hy-AM"/>
        </w:rPr>
        <w:t xml:space="preserve"> դպրոց»</w:t>
      </w:r>
      <w:r w:rsidR="00FC0E6B" w:rsidRPr="00CD635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83973" w:rsidRPr="00CD6355">
        <w:rPr>
          <w:rFonts w:ascii="GHEA Grapalat" w:hAnsi="GHEA Grapalat"/>
          <w:b/>
          <w:sz w:val="22"/>
          <w:szCs w:val="22"/>
        </w:rPr>
        <w:t>ՊՈԱԿ-ի</w:t>
      </w:r>
      <w:r w:rsidR="00FC0E6B" w:rsidRPr="00CD635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83973" w:rsidRPr="00CD6355">
        <w:rPr>
          <w:rFonts w:ascii="GHEA Grapalat" w:hAnsi="GHEA Grapalat"/>
          <w:b/>
          <w:sz w:val="22"/>
          <w:szCs w:val="22"/>
          <w:lang w:val="hy-AM"/>
        </w:rPr>
        <w:t>վարչատնտեսական մասի համակարգողի (այսուհետ՝ համակարգող) թափուր տեղն զբաղեցնելու համար</w:t>
      </w:r>
    </w:p>
    <w:p w:rsidR="00D83973" w:rsidRPr="0035494D" w:rsidRDefault="00D83973" w:rsidP="00F8182A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B000BF" w:rsidRPr="00A90660" w:rsidRDefault="00B000BF" w:rsidP="00B000BF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A90660">
        <w:rPr>
          <w:rFonts w:ascii="GHEA Grapalat" w:hAnsi="GHEA Grapalat"/>
          <w:sz w:val="22"/>
          <w:szCs w:val="22"/>
          <w:lang w:val="hy-AM"/>
        </w:rPr>
        <w:t xml:space="preserve">1. Հայաստանի Հանրապետության կառավարության 2023 թվականի մարտի 12-ի N 259-Ն որոշմամբ հաստատված՝ պետական ուսումնական հաստատության համակարգողի նշանակման կարգի 2-րդ և 4-րդ կետերի համաձայն՝ </w:t>
      </w:r>
      <w:r w:rsidR="00A23C9F" w:rsidRPr="00A90660">
        <w:rPr>
          <w:rFonts w:ascii="GHEA Grapalat" w:hAnsi="GHEA Grapalat"/>
          <w:sz w:val="22"/>
          <w:szCs w:val="22"/>
          <w:lang w:val="hy-AM"/>
        </w:rPr>
        <w:t>«</w:t>
      </w:r>
      <w:r w:rsidRPr="00A90660">
        <w:rPr>
          <w:rFonts w:ascii="GHEA Grapalat" w:hAnsi="GHEA Grapalat"/>
          <w:sz w:val="22"/>
          <w:szCs w:val="22"/>
          <w:lang w:val="hy-AM"/>
        </w:rPr>
        <w:t xml:space="preserve">ՀՀ Լոռու մարզի </w:t>
      </w:r>
      <w:r w:rsidR="00C64626">
        <w:rPr>
          <w:rFonts w:ascii="GHEA Grapalat" w:hAnsi="GHEA Grapalat"/>
          <w:sz w:val="22"/>
          <w:szCs w:val="22"/>
          <w:lang w:val="hy-AM"/>
        </w:rPr>
        <w:t xml:space="preserve">Շենավանի </w:t>
      </w:r>
      <w:r w:rsidR="00BF28A4">
        <w:rPr>
          <w:rFonts w:ascii="GHEA Grapalat" w:hAnsi="GHEA Grapalat"/>
          <w:sz w:val="22"/>
          <w:szCs w:val="22"/>
          <w:lang w:val="hy-AM"/>
        </w:rPr>
        <w:t xml:space="preserve"> </w:t>
      </w:r>
      <w:r w:rsidR="00652713">
        <w:rPr>
          <w:rFonts w:ascii="GHEA Grapalat" w:hAnsi="GHEA Grapalat"/>
          <w:sz w:val="22"/>
          <w:szCs w:val="22"/>
          <w:lang w:val="hy-AM"/>
        </w:rPr>
        <w:t xml:space="preserve"> </w:t>
      </w:r>
      <w:r w:rsidR="00237116">
        <w:rPr>
          <w:rFonts w:ascii="GHEA Grapalat" w:hAnsi="GHEA Grapalat"/>
          <w:sz w:val="22"/>
          <w:szCs w:val="22"/>
          <w:lang w:val="hy-AM"/>
        </w:rPr>
        <w:t>հիմնական</w:t>
      </w:r>
      <w:r w:rsidRPr="00A23C9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90660">
        <w:rPr>
          <w:rFonts w:ascii="GHEA Grapalat" w:hAnsi="GHEA Grapalat"/>
          <w:sz w:val="22"/>
          <w:szCs w:val="22"/>
          <w:lang w:val="hy-AM"/>
        </w:rPr>
        <w:t>դպրոց» ՊՈԱԿ-ի համակարգողի պաշտոնի թափուր տեղն զբաղեցնելու համար ընդունվում են հայտեր։</w:t>
      </w:r>
    </w:p>
    <w:p w:rsidR="00D83973" w:rsidRPr="0035494D" w:rsidRDefault="00D83973" w:rsidP="008242B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35494D">
        <w:rPr>
          <w:rFonts w:ascii="GHEA Grapalat" w:hAnsi="GHEA Grapalat"/>
          <w:sz w:val="22"/>
          <w:szCs w:val="22"/>
          <w:lang w:val="hy-AM"/>
        </w:rPr>
        <w:t>2. Հաստատության համակարգողի պաշտոնն զբաղեցնելու համար հայտ ներկայացնելու պարտադիր պայմաններն են՝</w:t>
      </w:r>
    </w:p>
    <w:p w:rsidR="00D83973" w:rsidRPr="00213A9F" w:rsidRDefault="00D83973" w:rsidP="008242B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213A9F">
        <w:rPr>
          <w:rFonts w:ascii="GHEA Grapalat" w:hAnsi="GHEA Grapalat"/>
          <w:sz w:val="22"/>
          <w:szCs w:val="22"/>
          <w:lang w:val="hy-AM"/>
        </w:rPr>
        <w:t>1) Հայաստանի Հանրապետության քաղաքացիությունը.</w:t>
      </w:r>
    </w:p>
    <w:p w:rsidR="00F40CE7" w:rsidRPr="0035494D" w:rsidRDefault="00D83973" w:rsidP="008242B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213A9F">
        <w:rPr>
          <w:rFonts w:ascii="GHEA Grapalat" w:hAnsi="GHEA Grapalat"/>
          <w:sz w:val="22"/>
          <w:szCs w:val="22"/>
          <w:lang w:val="hy-AM"/>
        </w:rPr>
        <w:t>2) բարձրագույն կրթությունը:</w:t>
      </w:r>
    </w:p>
    <w:p w:rsidR="00D83973" w:rsidRPr="00CD6355" w:rsidRDefault="00D83973" w:rsidP="008242B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CD6355">
        <w:rPr>
          <w:rFonts w:ascii="GHEA Grapalat" w:hAnsi="GHEA Grapalat"/>
          <w:sz w:val="22"/>
          <w:szCs w:val="22"/>
          <w:lang w:val="hy-AM"/>
        </w:rPr>
        <w:t>3. Թափուր տեղը համալրելու համար հավակնորդը ներկայացնում է`</w:t>
      </w:r>
    </w:p>
    <w:p w:rsidR="00D83973" w:rsidRPr="00213A9F" w:rsidRDefault="00D83973" w:rsidP="008242B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213A9F">
        <w:rPr>
          <w:rFonts w:ascii="GHEA Grapalat" w:hAnsi="GHEA Grapalat"/>
          <w:sz w:val="22"/>
          <w:szCs w:val="22"/>
          <w:lang w:val="hy-AM"/>
        </w:rPr>
        <w:t xml:space="preserve">1) </w:t>
      </w:r>
      <w:hyperlink r:id="rId4" w:history="1">
        <w:r w:rsidRPr="00523A6C">
          <w:rPr>
            <w:rStyle w:val="Hyperlink"/>
            <w:rFonts w:ascii="GHEA Grapalat" w:hAnsi="GHEA Grapalat"/>
            <w:sz w:val="22"/>
            <w:szCs w:val="22"/>
            <w:lang w:val="hy-AM"/>
          </w:rPr>
          <w:t>դիմում</w:t>
        </w:r>
      </w:hyperlink>
      <w:r w:rsidRPr="00213A9F">
        <w:rPr>
          <w:rFonts w:ascii="GHEA Grapalat" w:hAnsi="GHEA Grapalat"/>
          <w:sz w:val="22"/>
          <w:szCs w:val="22"/>
          <w:lang w:val="hy-AM"/>
        </w:rPr>
        <w:t xml:space="preserve"> </w:t>
      </w:r>
      <w:r w:rsidR="00D959A9">
        <w:rPr>
          <w:rFonts w:ascii="GHEA Grapalat" w:hAnsi="GHEA Grapalat"/>
          <w:sz w:val="22"/>
          <w:szCs w:val="22"/>
          <w:lang w:val="hy-AM"/>
        </w:rPr>
        <w:t>,</w:t>
      </w:r>
    </w:p>
    <w:p w:rsidR="00D83973" w:rsidRPr="00213A9F" w:rsidRDefault="00D83973" w:rsidP="008242B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213A9F">
        <w:rPr>
          <w:rFonts w:ascii="GHEA Grapalat" w:hAnsi="GHEA Grapalat"/>
          <w:sz w:val="22"/>
          <w:szCs w:val="22"/>
          <w:lang w:val="hy-AM"/>
        </w:rPr>
        <w:t>2) Հայաստանի Հանրապետության քաղաքացու անձնագրի կամ նույնականացման քարտի պատճենը.</w:t>
      </w:r>
    </w:p>
    <w:p w:rsidR="00D83973" w:rsidRPr="00523A6C" w:rsidRDefault="00D83973" w:rsidP="008242B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523A6C">
        <w:rPr>
          <w:rFonts w:ascii="GHEA Grapalat" w:hAnsi="GHEA Grapalat"/>
          <w:sz w:val="22"/>
          <w:szCs w:val="22"/>
          <w:lang w:val="hy-AM"/>
        </w:rPr>
        <w:t>3) բարձրագույն կրթությունը հավաստող փաստաթուղթ (դիպլոմ).</w:t>
      </w:r>
    </w:p>
    <w:p w:rsidR="00D83973" w:rsidRPr="00523A6C" w:rsidRDefault="00D83973" w:rsidP="008242B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523A6C">
        <w:rPr>
          <w:rFonts w:ascii="GHEA Grapalat" w:hAnsi="GHEA Grapalat"/>
          <w:sz w:val="22"/>
          <w:szCs w:val="22"/>
          <w:lang w:val="hy-AM"/>
        </w:rPr>
        <w:t>4) «Հանրակրթության մասին» օրենքի 12-րդ հո</w:t>
      </w:r>
      <w:r w:rsidR="007C2423">
        <w:rPr>
          <w:rFonts w:ascii="GHEA Grapalat" w:hAnsi="GHEA Grapalat"/>
          <w:sz w:val="22"/>
          <w:szCs w:val="22"/>
          <w:lang w:val="hy-AM"/>
        </w:rPr>
        <w:t>դվածի 22</w:t>
      </w:r>
      <w:r w:rsidRPr="00523A6C">
        <w:rPr>
          <w:rFonts w:ascii="GHEA Grapalat" w:hAnsi="GHEA Grapalat"/>
          <w:sz w:val="22"/>
          <w:szCs w:val="22"/>
          <w:lang w:val="hy-AM"/>
        </w:rPr>
        <w:t>-րդ մասի պահանջներին համապատասխան՝ աշխատանքային ստաժը հավաստող փաստաթուղթ.</w:t>
      </w:r>
    </w:p>
    <w:p w:rsidR="00F40CE7" w:rsidRPr="0035494D" w:rsidRDefault="00D83973" w:rsidP="008242B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523A6C">
        <w:rPr>
          <w:rFonts w:ascii="GHEA Grapalat" w:hAnsi="GHEA Grapalat"/>
          <w:sz w:val="22"/>
          <w:szCs w:val="22"/>
          <w:lang w:val="hy-AM"/>
        </w:rPr>
        <w:t xml:space="preserve">5) </w:t>
      </w:r>
      <w:hyperlink r:id="rId5" w:history="1">
        <w:r w:rsidRPr="00D959A9">
          <w:rPr>
            <w:rStyle w:val="Hyperlink"/>
            <w:rFonts w:ascii="GHEA Grapalat" w:hAnsi="GHEA Grapalat"/>
            <w:sz w:val="22"/>
            <w:szCs w:val="22"/>
            <w:lang w:val="hy-AM"/>
          </w:rPr>
          <w:t>ինքնակենսագրություն</w:t>
        </w:r>
      </w:hyperlink>
      <w:r w:rsidR="00D959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23A6C">
        <w:rPr>
          <w:rFonts w:ascii="GHEA Grapalat" w:hAnsi="GHEA Grapalat"/>
          <w:sz w:val="22"/>
          <w:szCs w:val="22"/>
          <w:lang w:val="hy-AM"/>
        </w:rPr>
        <w:t>:</w:t>
      </w:r>
    </w:p>
    <w:p w:rsidR="00D83973" w:rsidRPr="0035494D" w:rsidRDefault="00D83973" w:rsidP="003B55ED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35494D">
        <w:rPr>
          <w:rFonts w:ascii="GHEA Grapalat" w:hAnsi="GHEA Grapalat"/>
          <w:sz w:val="22"/>
          <w:szCs w:val="22"/>
          <w:lang w:val="hy-AM"/>
        </w:rPr>
        <w:t>4. Փաստաթղթերի պատճենները պետք է ներկայացնել բնօրինակների հետ, իսկ էլեկտրոնային եղանակով ներկայացնելու դեպքում (</w:t>
      </w:r>
      <w:r w:rsidR="00F40CE7" w:rsidRPr="0035494D">
        <w:rPr>
          <w:rFonts w:ascii="GHEA Grapalat" w:hAnsi="GHEA Grapalat"/>
          <w:sz w:val="22"/>
          <w:szCs w:val="22"/>
          <w:lang w:val="hy-AM"/>
        </w:rPr>
        <w:t>lori</w:t>
      </w:r>
      <w:r w:rsidR="00987A55">
        <w:rPr>
          <w:rFonts w:ascii="Cambria Math" w:hAnsi="Cambria Math"/>
          <w:sz w:val="22"/>
          <w:szCs w:val="22"/>
          <w:lang w:val="hy-AM"/>
        </w:rPr>
        <w:t>․</w:t>
      </w:r>
      <w:r w:rsidR="00F40CE7" w:rsidRPr="0035494D">
        <w:rPr>
          <w:rFonts w:ascii="GHEA Grapalat" w:hAnsi="GHEA Grapalat"/>
          <w:sz w:val="22"/>
          <w:szCs w:val="22"/>
          <w:lang w:val="hy-AM"/>
        </w:rPr>
        <w:t>qartughar@mta.gov.am</w:t>
      </w:r>
      <w:r w:rsidRPr="0035494D">
        <w:rPr>
          <w:rFonts w:ascii="GHEA Grapalat" w:hAnsi="GHEA Grapalat"/>
          <w:sz w:val="22"/>
          <w:szCs w:val="22"/>
          <w:lang w:val="hy-AM"/>
        </w:rPr>
        <w:t>) բնօրինակները ներկայացնել հարցազրույցի օրը:</w:t>
      </w:r>
    </w:p>
    <w:p w:rsidR="00D83973" w:rsidRPr="0035494D" w:rsidRDefault="00D83973" w:rsidP="00F72AC6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35494D">
        <w:rPr>
          <w:rFonts w:ascii="GHEA Grapalat" w:hAnsi="GHEA Grapalat"/>
          <w:sz w:val="22"/>
          <w:szCs w:val="22"/>
          <w:lang w:val="hy-AM"/>
        </w:rPr>
        <w:t xml:space="preserve">Փաստաթղթերն ընդունվում են </w:t>
      </w:r>
      <w:r w:rsidR="00EF6474" w:rsidRPr="0035494D">
        <w:rPr>
          <w:rFonts w:ascii="GHEA Grapalat" w:hAnsi="GHEA Grapalat"/>
          <w:sz w:val="22"/>
          <w:szCs w:val="22"/>
          <w:lang w:val="hy-AM"/>
        </w:rPr>
        <w:softHyphen/>
      </w:r>
      <w:r w:rsidR="00EF6474" w:rsidRPr="0035494D">
        <w:rPr>
          <w:rFonts w:ascii="GHEA Grapalat" w:hAnsi="GHEA Grapalat"/>
          <w:sz w:val="22"/>
          <w:szCs w:val="22"/>
          <w:lang w:val="hy-AM"/>
        </w:rPr>
        <w:softHyphen/>
      </w:r>
      <w:r w:rsidR="00EF6474" w:rsidRPr="0035494D">
        <w:rPr>
          <w:rFonts w:ascii="GHEA Grapalat" w:hAnsi="GHEA Grapalat"/>
          <w:sz w:val="22"/>
          <w:szCs w:val="22"/>
          <w:lang w:val="hy-AM"/>
        </w:rPr>
        <w:softHyphen/>
      </w:r>
      <w:r w:rsidR="00EF6474" w:rsidRPr="0035494D">
        <w:rPr>
          <w:rFonts w:ascii="GHEA Grapalat" w:hAnsi="GHEA Grapalat"/>
          <w:sz w:val="22"/>
          <w:szCs w:val="22"/>
          <w:lang w:val="hy-AM"/>
        </w:rPr>
        <w:softHyphen/>
      </w:r>
      <w:r w:rsidR="00EF6474" w:rsidRPr="0035494D">
        <w:rPr>
          <w:rFonts w:ascii="GHEA Grapalat" w:hAnsi="GHEA Grapalat"/>
          <w:sz w:val="22"/>
          <w:szCs w:val="22"/>
          <w:lang w:val="hy-AM"/>
        </w:rPr>
        <w:softHyphen/>
        <w:t>ՀՀ Լոռու մարզպետ</w:t>
      </w:r>
      <w:r w:rsidR="00915C29">
        <w:rPr>
          <w:rFonts w:ascii="GHEA Grapalat" w:hAnsi="GHEA Grapalat"/>
          <w:sz w:val="22"/>
          <w:szCs w:val="22"/>
          <w:lang w:val="hy-AM"/>
        </w:rPr>
        <w:t>ի աշխատակազմի</w:t>
      </w:r>
      <w:r w:rsidR="00EF6474" w:rsidRPr="0035494D">
        <w:rPr>
          <w:rFonts w:ascii="GHEA Grapalat" w:hAnsi="GHEA Grapalat"/>
          <w:sz w:val="22"/>
          <w:szCs w:val="22"/>
          <w:lang w:val="hy-AM"/>
        </w:rPr>
        <w:t xml:space="preserve"> կրթության, մշակույթի և սպորտի վա</w:t>
      </w:r>
      <w:r w:rsidR="003F247F">
        <w:rPr>
          <w:rFonts w:ascii="GHEA Grapalat" w:hAnsi="GHEA Grapalat"/>
          <w:sz w:val="22"/>
          <w:szCs w:val="22"/>
          <w:lang w:val="hy-AM"/>
        </w:rPr>
        <w:t xml:space="preserve">րչությունում (հեռ.0322-4-01-61)։ Հասցե՝ </w:t>
      </w:r>
      <w:r w:rsidR="00EF6474" w:rsidRPr="0035494D">
        <w:rPr>
          <w:rFonts w:ascii="GHEA Grapalat" w:hAnsi="GHEA Grapalat"/>
          <w:sz w:val="22"/>
          <w:szCs w:val="22"/>
          <w:lang w:val="hy-AM"/>
        </w:rPr>
        <w:t>ք</w:t>
      </w:r>
      <w:r w:rsidR="00EF6474" w:rsidRPr="0035494D">
        <w:rPr>
          <w:rFonts w:ascii="GHEA Grapalat" w:hAnsi="Cambria Math"/>
          <w:sz w:val="22"/>
          <w:szCs w:val="22"/>
          <w:lang w:val="hy-AM"/>
        </w:rPr>
        <w:t>․</w:t>
      </w:r>
      <w:r w:rsidR="00EF6474" w:rsidRPr="0035494D">
        <w:rPr>
          <w:rFonts w:ascii="GHEA Grapalat" w:hAnsi="GHEA Grapalat"/>
          <w:sz w:val="22"/>
          <w:szCs w:val="22"/>
          <w:lang w:val="hy-AM"/>
        </w:rPr>
        <w:t xml:space="preserve"> Վանաձոր, ՀՀ Լոռու մարզպետ</w:t>
      </w:r>
      <w:r w:rsidR="00507744">
        <w:rPr>
          <w:rFonts w:ascii="GHEA Grapalat" w:hAnsi="GHEA Grapalat"/>
          <w:sz w:val="22"/>
          <w:szCs w:val="22"/>
          <w:lang w:val="hy-AM"/>
        </w:rPr>
        <w:t>ի աշխատակազմի</w:t>
      </w:r>
      <w:r w:rsidR="00EF6474" w:rsidRPr="0035494D">
        <w:rPr>
          <w:rFonts w:ascii="GHEA Grapalat" w:hAnsi="GHEA Grapalat"/>
          <w:sz w:val="22"/>
          <w:szCs w:val="22"/>
          <w:lang w:val="hy-AM"/>
        </w:rPr>
        <w:t xml:space="preserve"> վարչական շենք, Հայքի հրապարակ, </w:t>
      </w:r>
      <w:r w:rsidR="00CD347C">
        <w:rPr>
          <w:rFonts w:ascii="GHEA Grapalat" w:hAnsi="GHEA Grapalat"/>
          <w:sz w:val="22"/>
          <w:szCs w:val="22"/>
          <w:lang w:val="hy-AM"/>
        </w:rPr>
        <w:t>2025</w:t>
      </w:r>
      <w:r w:rsidR="00DC4A08" w:rsidRPr="00DC4A08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6A6CF0">
        <w:rPr>
          <w:rFonts w:ascii="GHEA Grapalat" w:hAnsi="GHEA Grapalat"/>
          <w:sz w:val="22"/>
          <w:szCs w:val="22"/>
          <w:lang w:val="hy-AM"/>
        </w:rPr>
        <w:t>մարտի 10-ից մինչև մարտի 28</w:t>
      </w:r>
      <w:r w:rsidR="00157F51" w:rsidRPr="00157F51">
        <w:rPr>
          <w:rFonts w:ascii="GHEA Grapalat" w:hAnsi="GHEA Grapalat"/>
          <w:sz w:val="22"/>
          <w:szCs w:val="22"/>
          <w:lang w:val="hy-AM"/>
        </w:rPr>
        <w:t xml:space="preserve">-ը </w:t>
      </w:r>
      <w:r w:rsidR="00DC4A08" w:rsidRPr="00157F51">
        <w:rPr>
          <w:rFonts w:ascii="GHEA Grapalat" w:hAnsi="GHEA Grapalat"/>
          <w:sz w:val="22"/>
          <w:szCs w:val="22"/>
          <w:lang w:val="hy-AM"/>
        </w:rPr>
        <w:t>ներառյալ</w:t>
      </w:r>
      <w:r w:rsidR="00DC4A08" w:rsidRPr="00DC4A08">
        <w:rPr>
          <w:rFonts w:ascii="GHEA Grapalat" w:hAnsi="GHEA Grapalat"/>
          <w:sz w:val="22"/>
          <w:szCs w:val="22"/>
          <w:lang w:val="hy-AM"/>
        </w:rPr>
        <w:t>, ամեն օր՝ ժամը 09։00-ից մինչև ժամը 13։00-ը, բացի հանգստյան (շաբաթ, կիրակի) և օրենքով սահմանված ոչ աշխատանքային՝ տոնական և հիշատակի օրերից։</w:t>
      </w:r>
    </w:p>
    <w:p w:rsidR="00017BE2" w:rsidRPr="00EF6474" w:rsidRDefault="00017BE2">
      <w:pPr>
        <w:rPr>
          <w:lang w:val="hy-AM"/>
        </w:rPr>
      </w:pPr>
    </w:p>
    <w:sectPr w:rsidR="00017BE2" w:rsidRPr="00EF6474" w:rsidSect="00017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973"/>
    <w:rsid w:val="00017BE2"/>
    <w:rsid w:val="00031B93"/>
    <w:rsid w:val="0006084C"/>
    <w:rsid w:val="000778AE"/>
    <w:rsid w:val="0008008D"/>
    <w:rsid w:val="000B61C3"/>
    <w:rsid w:val="000C2D72"/>
    <w:rsid w:val="000E5112"/>
    <w:rsid w:val="000F47D6"/>
    <w:rsid w:val="00127FFA"/>
    <w:rsid w:val="00157F51"/>
    <w:rsid w:val="00171B3C"/>
    <w:rsid w:val="00184857"/>
    <w:rsid w:val="001942F8"/>
    <w:rsid w:val="001A409F"/>
    <w:rsid w:val="00213A9F"/>
    <w:rsid w:val="00235913"/>
    <w:rsid w:val="00237116"/>
    <w:rsid w:val="00255EA0"/>
    <w:rsid w:val="002D4F45"/>
    <w:rsid w:val="002F7D56"/>
    <w:rsid w:val="00345B61"/>
    <w:rsid w:val="003540B9"/>
    <w:rsid w:val="0035494D"/>
    <w:rsid w:val="0036145B"/>
    <w:rsid w:val="003658DD"/>
    <w:rsid w:val="00386E95"/>
    <w:rsid w:val="003A4381"/>
    <w:rsid w:val="003B55ED"/>
    <w:rsid w:val="003C1DD1"/>
    <w:rsid w:val="003C2895"/>
    <w:rsid w:val="003C5E4C"/>
    <w:rsid w:val="003D5EAA"/>
    <w:rsid w:val="003F247F"/>
    <w:rsid w:val="004C23AF"/>
    <w:rsid w:val="004C2736"/>
    <w:rsid w:val="004E2C6B"/>
    <w:rsid w:val="005001E3"/>
    <w:rsid w:val="005074C7"/>
    <w:rsid w:val="00507744"/>
    <w:rsid w:val="00523A6C"/>
    <w:rsid w:val="00534A72"/>
    <w:rsid w:val="00581CC6"/>
    <w:rsid w:val="00584205"/>
    <w:rsid w:val="005855A7"/>
    <w:rsid w:val="00590E41"/>
    <w:rsid w:val="005A1A46"/>
    <w:rsid w:val="005E03C0"/>
    <w:rsid w:val="005E29DD"/>
    <w:rsid w:val="00630846"/>
    <w:rsid w:val="006413F3"/>
    <w:rsid w:val="00652713"/>
    <w:rsid w:val="00664F89"/>
    <w:rsid w:val="006957D3"/>
    <w:rsid w:val="006A6CF0"/>
    <w:rsid w:val="006D51AE"/>
    <w:rsid w:val="00710C1B"/>
    <w:rsid w:val="00724DEF"/>
    <w:rsid w:val="00762D44"/>
    <w:rsid w:val="007679F6"/>
    <w:rsid w:val="007877F3"/>
    <w:rsid w:val="00795835"/>
    <w:rsid w:val="007A210C"/>
    <w:rsid w:val="007A55B0"/>
    <w:rsid w:val="007C03A8"/>
    <w:rsid w:val="007C2423"/>
    <w:rsid w:val="00817742"/>
    <w:rsid w:val="008242BC"/>
    <w:rsid w:val="0083061D"/>
    <w:rsid w:val="00860F3A"/>
    <w:rsid w:val="00877BFE"/>
    <w:rsid w:val="008A4F40"/>
    <w:rsid w:val="008C56CD"/>
    <w:rsid w:val="008C700B"/>
    <w:rsid w:val="008D0AC0"/>
    <w:rsid w:val="008E0F97"/>
    <w:rsid w:val="00915C29"/>
    <w:rsid w:val="009553B0"/>
    <w:rsid w:val="00957E0A"/>
    <w:rsid w:val="00973534"/>
    <w:rsid w:val="00987A55"/>
    <w:rsid w:val="009E69D1"/>
    <w:rsid w:val="00A02739"/>
    <w:rsid w:val="00A17776"/>
    <w:rsid w:val="00A23C9F"/>
    <w:rsid w:val="00A41445"/>
    <w:rsid w:val="00A659BA"/>
    <w:rsid w:val="00AB571A"/>
    <w:rsid w:val="00AD3BFC"/>
    <w:rsid w:val="00B000BF"/>
    <w:rsid w:val="00B07CA0"/>
    <w:rsid w:val="00B739D0"/>
    <w:rsid w:val="00BF28A4"/>
    <w:rsid w:val="00BF2DFF"/>
    <w:rsid w:val="00BF6C0F"/>
    <w:rsid w:val="00C00495"/>
    <w:rsid w:val="00C25D1E"/>
    <w:rsid w:val="00C46FA7"/>
    <w:rsid w:val="00C47228"/>
    <w:rsid w:val="00C64626"/>
    <w:rsid w:val="00C65B2C"/>
    <w:rsid w:val="00C766A9"/>
    <w:rsid w:val="00CA3B02"/>
    <w:rsid w:val="00CD347C"/>
    <w:rsid w:val="00CD6355"/>
    <w:rsid w:val="00D021FF"/>
    <w:rsid w:val="00D33BCF"/>
    <w:rsid w:val="00D56A80"/>
    <w:rsid w:val="00D71AAD"/>
    <w:rsid w:val="00D83973"/>
    <w:rsid w:val="00D959A9"/>
    <w:rsid w:val="00DA0A3E"/>
    <w:rsid w:val="00DC4A08"/>
    <w:rsid w:val="00DC5F46"/>
    <w:rsid w:val="00DC72CA"/>
    <w:rsid w:val="00DE2D5B"/>
    <w:rsid w:val="00E10183"/>
    <w:rsid w:val="00E761ED"/>
    <w:rsid w:val="00EF07D0"/>
    <w:rsid w:val="00EF6474"/>
    <w:rsid w:val="00F03A46"/>
    <w:rsid w:val="00F3029A"/>
    <w:rsid w:val="00F40CE7"/>
    <w:rsid w:val="00F44993"/>
    <w:rsid w:val="00F66E7A"/>
    <w:rsid w:val="00F72AC6"/>
    <w:rsid w:val="00F8182A"/>
    <w:rsid w:val="00F85182"/>
    <w:rsid w:val="00FC0E6B"/>
    <w:rsid w:val="00FE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973"/>
    <w:rPr>
      <w:b/>
      <w:bCs/>
    </w:rPr>
  </w:style>
  <w:style w:type="character" w:styleId="Hyperlink">
    <w:name w:val="Hyperlink"/>
    <w:basedOn w:val="DefaultParagraphFont"/>
    <w:uiPriority w:val="99"/>
    <w:unhideWhenUsed/>
    <w:rsid w:val="00523A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339;&#1398;&#1412;&#1398;&#1377;&#1391;&#1381;&#1398;&#1405;&#1377;&#1379;&#1408;&#1400;&#1410;&#1385;&#1397;&#1400;&#1410;&#1398;.docx" TargetMode="External"/><Relationship Id="rId4" Type="http://schemas.openxmlformats.org/officeDocument/2006/relationships/hyperlink" Target="file:///F:\&#1332;&#1387;&#1396;&#1400;&#1410;&#1396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https:/mul2-lori.gov.am/tasks/663818/oneclick?token=e1d1eff154d82491fae57fd2fec8f2b1</cp:keywords>
  <cp:lastModifiedBy>user</cp:lastModifiedBy>
  <cp:revision>2</cp:revision>
  <dcterms:created xsi:type="dcterms:W3CDTF">2025-03-10T12:58:00Z</dcterms:created>
  <dcterms:modified xsi:type="dcterms:W3CDTF">2025-03-10T12:58:00Z</dcterms:modified>
</cp:coreProperties>
</file>