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1" w:rsidRDefault="00BA66E1" w:rsidP="00BA66E1">
      <w:pPr>
        <w:ind w:firstLine="284"/>
        <w:jc w:val="center"/>
        <w:rPr>
          <w:rFonts w:ascii="GHEA Grapalat" w:hAnsi="GHEA Grapalat"/>
          <w:b/>
          <w:sz w:val="28"/>
        </w:rPr>
      </w:pPr>
    </w:p>
    <w:p w:rsidR="00BA66E1" w:rsidRDefault="00BA66E1" w:rsidP="00BA66E1">
      <w:pPr>
        <w:ind w:firstLine="284"/>
        <w:jc w:val="center"/>
        <w:rPr>
          <w:rFonts w:ascii="GHEA Grapalat" w:hAnsi="GHEA Grapalat"/>
          <w:b/>
          <w:sz w:val="28"/>
        </w:rPr>
      </w:pPr>
    </w:p>
    <w:p w:rsidR="00BA66E1" w:rsidRDefault="00BA66E1" w:rsidP="00BA66E1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A66E1" w:rsidRDefault="00BA66E1" w:rsidP="00BA66E1">
      <w:pPr>
        <w:jc w:val="center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Լեռնանցք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համայնքի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Pr="007A22E8">
        <w:rPr>
          <w:rFonts w:ascii="GHEA Grapalat" w:hAnsi="GHEA Grapalat"/>
          <w:b/>
        </w:rPr>
        <w:t>ավագանու</w:t>
      </w:r>
      <w:proofErr w:type="spellEnd"/>
      <w:r w:rsidRPr="007A22E8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FA3190">
        <w:rPr>
          <w:rFonts w:ascii="GHEA Grapalat" w:hAnsi="GHEA Grapalat"/>
          <w:b/>
        </w:rPr>
        <w:t>հերթական</w:t>
      </w:r>
      <w:proofErr w:type="spellEnd"/>
      <w:r w:rsidRPr="00112407">
        <w:rPr>
          <w:rFonts w:ascii="GHEA Grapalat" w:hAnsi="GHEA Grapalat"/>
          <w:color w:val="FF0000"/>
        </w:rPr>
        <w:t xml:space="preserve"> </w:t>
      </w:r>
      <w:r w:rsidRPr="00FA3190">
        <w:rPr>
          <w:rFonts w:ascii="GHEA Grapalat" w:hAnsi="GHEA Grapalat"/>
          <w:color w:val="FF0000"/>
        </w:rPr>
        <w:t xml:space="preserve"> </w:t>
      </w:r>
      <w:proofErr w:type="spellStart"/>
      <w:r w:rsidRPr="007A22E8">
        <w:rPr>
          <w:rFonts w:ascii="GHEA Grapalat" w:hAnsi="GHEA Grapalat"/>
          <w:b/>
        </w:rPr>
        <w:t>նիստի</w:t>
      </w:r>
      <w:proofErr w:type="spellEnd"/>
      <w:proofErr w:type="gramEnd"/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color w:val="FF0000"/>
        </w:rPr>
        <w:t xml:space="preserve"> </w:t>
      </w:r>
      <w:proofErr w:type="spellStart"/>
      <w:r w:rsidRPr="007A22E8">
        <w:rPr>
          <w:rFonts w:ascii="GHEA Grapalat" w:hAnsi="GHEA Grapalat"/>
          <w:b/>
        </w:rPr>
        <w:t>վերաբերյալ</w:t>
      </w:r>
      <w:proofErr w:type="spellEnd"/>
    </w:p>
    <w:p w:rsidR="00BA66E1" w:rsidRPr="007A22E8" w:rsidRDefault="00BA66E1" w:rsidP="00BA66E1">
      <w:pPr>
        <w:jc w:val="center"/>
        <w:rPr>
          <w:rFonts w:ascii="GHEA Grapalat" w:hAnsi="GHEA Grapalat"/>
          <w:b/>
        </w:rPr>
      </w:pPr>
    </w:p>
    <w:tbl>
      <w:tblPr>
        <w:tblW w:w="10546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2325"/>
        <w:gridCol w:w="1682"/>
        <w:gridCol w:w="1701"/>
        <w:gridCol w:w="3146"/>
      </w:tblGrid>
      <w:tr w:rsidR="00BA66E1" w:rsidRPr="00151075" w:rsidTr="006D2B6C">
        <w:trPr>
          <w:trHeight w:val="851"/>
          <w:jc w:val="center"/>
        </w:trPr>
        <w:tc>
          <w:tcPr>
            <w:tcW w:w="1692" w:type="dxa"/>
            <w:vAlign w:val="center"/>
          </w:tcPr>
          <w:p w:rsidR="00BA66E1" w:rsidRPr="00151075" w:rsidRDefault="00BA66E1" w:rsidP="006D2B6C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151075">
              <w:rPr>
                <w:rFonts w:ascii="GHEA Grapalat" w:hAnsi="GHEA Grapalat"/>
                <w:b/>
              </w:rPr>
              <w:t>Համայնք</w:t>
            </w:r>
            <w:r>
              <w:rPr>
                <w:rFonts w:ascii="GHEA Grapalat" w:hAnsi="GHEA Grapalat"/>
                <w:b/>
              </w:rPr>
              <w:t>ը</w:t>
            </w:r>
            <w:proofErr w:type="spellEnd"/>
          </w:p>
        </w:tc>
        <w:tc>
          <w:tcPr>
            <w:tcW w:w="2325" w:type="dxa"/>
            <w:vAlign w:val="center"/>
          </w:tcPr>
          <w:p w:rsidR="00BA66E1" w:rsidRPr="00151075" w:rsidRDefault="00BA66E1" w:rsidP="006D2B6C">
            <w:pPr>
              <w:rPr>
                <w:rFonts w:ascii="GHEA Grapalat" w:hAnsi="GHEA Grapalat"/>
                <w:b/>
              </w:rPr>
            </w:pPr>
            <w:proofErr w:type="spellStart"/>
            <w:r w:rsidRPr="00151075">
              <w:rPr>
                <w:rFonts w:ascii="GHEA Grapalat" w:hAnsi="GHEA Grapalat"/>
                <w:b/>
              </w:rPr>
              <w:t>Միջոցառմ</w:t>
            </w:r>
            <w:r>
              <w:rPr>
                <w:rFonts w:ascii="GHEA Grapalat" w:hAnsi="GHEA Grapalat"/>
                <w:b/>
              </w:rPr>
              <w:t>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682" w:type="dxa"/>
            <w:vAlign w:val="center"/>
          </w:tcPr>
          <w:p w:rsidR="00BA66E1" w:rsidRPr="00151075" w:rsidRDefault="00BA66E1" w:rsidP="006D2B6C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151075">
              <w:rPr>
                <w:rFonts w:ascii="GHEA Grapalat" w:hAnsi="GHEA Grapalat"/>
                <w:b/>
              </w:rPr>
              <w:t>Օրը</w:t>
            </w:r>
            <w:proofErr w:type="spellEnd"/>
          </w:p>
        </w:tc>
        <w:tc>
          <w:tcPr>
            <w:tcW w:w="1701" w:type="dxa"/>
            <w:vAlign w:val="center"/>
          </w:tcPr>
          <w:p w:rsidR="00BA66E1" w:rsidRPr="00151075" w:rsidRDefault="00BA66E1" w:rsidP="006D2B6C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151075">
              <w:rPr>
                <w:rFonts w:ascii="GHEA Grapalat" w:hAnsi="GHEA Grapalat"/>
                <w:b/>
              </w:rPr>
              <w:t>Ժամը</w:t>
            </w:r>
            <w:proofErr w:type="spellEnd"/>
          </w:p>
        </w:tc>
        <w:tc>
          <w:tcPr>
            <w:tcW w:w="3146" w:type="dxa"/>
            <w:vAlign w:val="center"/>
          </w:tcPr>
          <w:p w:rsidR="00BA66E1" w:rsidRPr="00151075" w:rsidRDefault="00BA66E1" w:rsidP="006D2B6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Անցկացման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վայրը</w:t>
            </w:r>
            <w:proofErr w:type="spellEnd"/>
          </w:p>
        </w:tc>
      </w:tr>
      <w:tr w:rsidR="00BA66E1" w:rsidRPr="007B3D9C" w:rsidTr="006D2B6C">
        <w:trPr>
          <w:trHeight w:val="1628"/>
          <w:jc w:val="center"/>
        </w:trPr>
        <w:tc>
          <w:tcPr>
            <w:tcW w:w="1692" w:type="dxa"/>
            <w:vAlign w:val="center"/>
          </w:tcPr>
          <w:p w:rsidR="00BA66E1" w:rsidRPr="00112407" w:rsidRDefault="00BA66E1" w:rsidP="006D2B6C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</w:rPr>
              <w:t>Լեռնանցք</w:t>
            </w:r>
            <w:proofErr w:type="spellEnd"/>
          </w:p>
        </w:tc>
        <w:tc>
          <w:tcPr>
            <w:tcW w:w="2325" w:type="dxa"/>
            <w:vAlign w:val="center"/>
          </w:tcPr>
          <w:p w:rsidR="00BA66E1" w:rsidRPr="00112407" w:rsidRDefault="00BA66E1" w:rsidP="006D2B6C">
            <w:pPr>
              <w:rPr>
                <w:rFonts w:ascii="GHEA Grapalat" w:hAnsi="GHEA Grapalat"/>
                <w:color w:val="FF0000"/>
                <w:lang w:val="ru-RU"/>
              </w:rPr>
            </w:pPr>
            <w:r w:rsidRPr="00FA3190">
              <w:rPr>
                <w:rFonts w:ascii="GHEA Grapalat" w:hAnsi="GHEA Grapalat"/>
                <w:lang w:val="ru-RU"/>
              </w:rPr>
              <w:t xml:space="preserve">Ավագանու </w:t>
            </w:r>
            <w:proofErr w:type="spellStart"/>
            <w:r w:rsidRPr="00FA3190">
              <w:rPr>
                <w:rFonts w:ascii="GHEA Grapalat" w:hAnsi="GHEA Grapalat"/>
              </w:rPr>
              <w:t>հերթական</w:t>
            </w:r>
            <w:proofErr w:type="spellEnd"/>
            <w:r w:rsidRPr="00112407">
              <w:rPr>
                <w:rFonts w:ascii="GHEA Grapalat" w:hAnsi="GHEA Grapalat"/>
                <w:color w:val="FF0000"/>
              </w:rPr>
              <w:t xml:space="preserve"> </w:t>
            </w:r>
            <w:r w:rsidRPr="00FA3190">
              <w:rPr>
                <w:rFonts w:ascii="GHEA Grapalat" w:hAnsi="GHEA Grapalat"/>
                <w:lang w:val="ru-RU"/>
              </w:rPr>
              <w:t>նիստ</w:t>
            </w:r>
          </w:p>
        </w:tc>
        <w:tc>
          <w:tcPr>
            <w:tcW w:w="1682" w:type="dxa"/>
            <w:vAlign w:val="center"/>
          </w:tcPr>
          <w:p w:rsidR="00BA66E1" w:rsidRPr="00FA3190" w:rsidRDefault="00BA66E1" w:rsidP="006D2B6C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26</w:t>
            </w:r>
            <w:r w:rsidRPr="00FA3190"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2</w:t>
            </w:r>
            <w:r w:rsidRPr="00FA3190"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1701" w:type="dxa"/>
            <w:vAlign w:val="center"/>
          </w:tcPr>
          <w:p w:rsidR="00BA66E1" w:rsidRPr="00FA3190" w:rsidRDefault="00BA66E1" w:rsidP="006D2B6C">
            <w:pPr>
              <w:jc w:val="center"/>
              <w:rPr>
                <w:rFonts w:ascii="GHEA Grapalat" w:hAnsi="GHEA Grapalat"/>
                <w:lang w:val="ru-RU"/>
              </w:rPr>
            </w:pPr>
            <w:r w:rsidRPr="00FA3190">
              <w:rPr>
                <w:rFonts w:ascii="GHEA Grapalat" w:hAnsi="GHEA Grapalat"/>
                <w:lang w:val="ru-RU"/>
              </w:rPr>
              <w:t>1</w:t>
            </w:r>
            <w:r>
              <w:rPr>
                <w:rFonts w:ascii="GHEA Grapalat" w:hAnsi="GHEA Grapalat"/>
              </w:rPr>
              <w:t>2</w:t>
            </w:r>
            <w:r w:rsidRPr="00FA3190">
              <w:rPr>
                <w:rFonts w:ascii="GHEA Grapalat" w:hAnsi="GHEA Grapalat"/>
                <w:lang w:val="ru-RU"/>
              </w:rPr>
              <w:t>:</w:t>
            </w:r>
            <w:r>
              <w:rPr>
                <w:rFonts w:ascii="GHEA Grapalat" w:hAnsi="GHEA Grapalat"/>
              </w:rPr>
              <w:t>0</w:t>
            </w:r>
            <w:r w:rsidRPr="00FA3190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3146" w:type="dxa"/>
            <w:vAlign w:val="center"/>
          </w:tcPr>
          <w:p w:rsidR="00BA66E1" w:rsidRDefault="00BA66E1" w:rsidP="006D2B6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Լեռնանցքի</w:t>
            </w:r>
            <w:proofErr w:type="spellEnd"/>
          </w:p>
          <w:p w:rsidR="00BA66E1" w:rsidRPr="00FA3190" w:rsidRDefault="00BA66E1" w:rsidP="006D2B6C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FA3190">
              <w:rPr>
                <w:rFonts w:ascii="GHEA Grapalat" w:hAnsi="GHEA Grapalat"/>
              </w:rPr>
              <w:t>համայնքապետարանի</w:t>
            </w:r>
            <w:proofErr w:type="spellEnd"/>
            <w:r w:rsidRPr="00FA3190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Pr="00FA3190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FA3190">
              <w:rPr>
                <w:rFonts w:ascii="GHEA Grapalat" w:hAnsi="GHEA Grapalat"/>
              </w:rPr>
              <w:t>դահլիճ</w:t>
            </w:r>
            <w:proofErr w:type="spellEnd"/>
            <w:r w:rsidRPr="00FA3190">
              <w:rPr>
                <w:rFonts w:ascii="GHEA Grapalat" w:hAnsi="GHEA Grapalat"/>
                <w:lang w:val="ru-RU"/>
              </w:rPr>
              <w:t xml:space="preserve"> (</w:t>
            </w:r>
            <w:r>
              <w:rPr>
                <w:rFonts w:ascii="GHEA Grapalat" w:hAnsi="GHEA Grapalat"/>
              </w:rPr>
              <w:t>գ</w:t>
            </w:r>
            <w:r w:rsidRPr="00FA3190">
              <w:rPr>
                <w:rFonts w:ascii="GHEA Grapalat" w:hAnsi="GHEA Grapalat"/>
                <w:lang w:val="ru-RU"/>
              </w:rPr>
              <w:t>.</w:t>
            </w:r>
            <w:proofErr w:type="spellStart"/>
            <w:r>
              <w:rPr>
                <w:rFonts w:ascii="GHEA Grapalat" w:hAnsi="GHEA Grapalat"/>
              </w:rPr>
              <w:t>Լեռնանցք</w:t>
            </w:r>
            <w:proofErr w:type="spellEnd"/>
            <w:r w:rsidRPr="00FA3190">
              <w:rPr>
                <w:rFonts w:ascii="GHEA Grapalat" w:hAnsi="GHEA Grapalat"/>
                <w:lang w:val="ru-RU"/>
              </w:rPr>
              <w:t xml:space="preserve">, </w:t>
            </w:r>
            <w:r>
              <w:rPr>
                <w:rFonts w:ascii="GHEA Grapalat" w:hAnsi="GHEA Grapalat"/>
              </w:rPr>
              <w:t xml:space="preserve">     8 փ. </w:t>
            </w:r>
            <w:proofErr w:type="spellStart"/>
            <w:r>
              <w:rPr>
                <w:rFonts w:ascii="GHEA Grapalat" w:hAnsi="GHEA Grapalat"/>
              </w:rPr>
              <w:t>շենք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>
              <w:rPr>
                <w:rFonts w:ascii="GHEA Grapalat" w:hAnsi="GHEA Grapalat"/>
              </w:rPr>
              <w:t xml:space="preserve"> 6/4</w:t>
            </w:r>
            <w:r w:rsidRPr="00FA3190">
              <w:rPr>
                <w:rFonts w:ascii="GHEA Grapalat" w:hAnsi="GHEA Grapalat"/>
                <w:lang w:val="ru-RU"/>
              </w:rPr>
              <w:t>)</w:t>
            </w:r>
          </w:p>
        </w:tc>
      </w:tr>
    </w:tbl>
    <w:p w:rsidR="00BA66E1" w:rsidRPr="00FA3190" w:rsidRDefault="00BA66E1" w:rsidP="00BA66E1">
      <w:pPr>
        <w:rPr>
          <w:rFonts w:ascii="GHEA Grapalat" w:hAnsi="GHEA Grapalat"/>
          <w:lang w:val="ru-RU"/>
        </w:rPr>
      </w:pPr>
      <w:bookmarkStart w:id="0" w:name="_GoBack"/>
      <w:bookmarkEnd w:id="0"/>
    </w:p>
    <w:p w:rsidR="00BA66E1" w:rsidRDefault="00BA66E1" w:rsidP="00BA66E1">
      <w:pPr>
        <w:spacing w:line="480" w:lineRule="auto"/>
        <w:jc w:val="both"/>
        <w:rPr>
          <w:rFonts w:ascii="Times Armenian" w:hAnsi="Times Armenian"/>
        </w:rPr>
      </w:pPr>
    </w:p>
    <w:p w:rsidR="00446460" w:rsidRDefault="00446460"/>
    <w:sectPr w:rsidR="00446460" w:rsidSect="006978AB">
      <w:pgSz w:w="12240" w:h="15840"/>
      <w:pgMar w:top="18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A66E1"/>
    <w:rsid w:val="00446460"/>
    <w:rsid w:val="00854BDB"/>
    <w:rsid w:val="00BA66E1"/>
    <w:rsid w:val="00F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guikserver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Lernancq_03.04.2015</dc:creator>
  <cp:lastModifiedBy>user</cp:lastModifiedBy>
  <cp:revision>2</cp:revision>
  <dcterms:created xsi:type="dcterms:W3CDTF">2019-02-18T08:03:00Z</dcterms:created>
  <dcterms:modified xsi:type="dcterms:W3CDTF">2019-02-18T08:03:00Z</dcterms:modified>
</cp:coreProperties>
</file>